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B7EA9" w14:textId="77777777" w:rsidR="00FD4FC6" w:rsidRPr="00FD4FC6" w:rsidRDefault="00FD4FC6" w:rsidP="00FD4FC6">
      <w:pPr>
        <w:jc w:val="right"/>
        <w:rPr>
          <w:szCs w:val="24"/>
        </w:rPr>
      </w:pPr>
      <w:bookmarkStart w:id="0" w:name="_GoBack"/>
      <w:r w:rsidRPr="00FD4FC6">
        <w:rPr>
          <w:szCs w:val="24"/>
        </w:rPr>
        <w:t>Приложение 1</w:t>
      </w:r>
    </w:p>
    <w:p w14:paraId="442701EB" w14:textId="77777777" w:rsidR="00FD4FC6" w:rsidRPr="00FD4FC6" w:rsidRDefault="00FD4FC6" w:rsidP="00FD4FC6">
      <w:pPr>
        <w:jc w:val="right"/>
        <w:rPr>
          <w:szCs w:val="24"/>
        </w:rPr>
      </w:pPr>
      <w:r w:rsidRPr="00FD4FC6">
        <w:rPr>
          <w:szCs w:val="24"/>
        </w:rPr>
        <w:t>к постановлению администрации</w:t>
      </w:r>
    </w:p>
    <w:p w14:paraId="27817D33" w14:textId="77777777" w:rsidR="00FD4FC6" w:rsidRPr="00FD4FC6" w:rsidRDefault="00FD4FC6" w:rsidP="00FD4FC6">
      <w:pPr>
        <w:jc w:val="right"/>
        <w:rPr>
          <w:szCs w:val="24"/>
        </w:rPr>
      </w:pPr>
      <w:r w:rsidRPr="00FD4FC6">
        <w:rPr>
          <w:szCs w:val="24"/>
        </w:rPr>
        <w:t>Балахнинского муниципального округа</w:t>
      </w:r>
    </w:p>
    <w:p w14:paraId="2DACC56D" w14:textId="77777777" w:rsidR="00FD4FC6" w:rsidRPr="00FD4FC6" w:rsidRDefault="00FD4FC6" w:rsidP="00FD4FC6">
      <w:pPr>
        <w:jc w:val="right"/>
        <w:rPr>
          <w:szCs w:val="24"/>
        </w:rPr>
      </w:pPr>
      <w:r w:rsidRPr="00FD4FC6">
        <w:rPr>
          <w:szCs w:val="24"/>
        </w:rPr>
        <w:t>Нижегородской области</w:t>
      </w:r>
    </w:p>
    <w:p w14:paraId="581EAD67" w14:textId="4E4A18F0" w:rsidR="00FD4FC6" w:rsidRPr="00FD4FC6" w:rsidRDefault="00FD4FC6" w:rsidP="00FD4FC6">
      <w:pPr>
        <w:jc w:val="right"/>
        <w:rPr>
          <w:szCs w:val="24"/>
        </w:rPr>
      </w:pPr>
      <w:r>
        <w:rPr>
          <w:szCs w:val="24"/>
        </w:rPr>
        <w:t>о</w:t>
      </w:r>
      <w:r w:rsidRPr="00FD4FC6">
        <w:rPr>
          <w:szCs w:val="24"/>
        </w:rPr>
        <w:t>т</w:t>
      </w:r>
      <w:r>
        <w:rPr>
          <w:szCs w:val="24"/>
        </w:rPr>
        <w:t xml:space="preserve"> 28.06.2024 </w:t>
      </w:r>
      <w:r w:rsidRPr="00FD4FC6">
        <w:rPr>
          <w:szCs w:val="24"/>
        </w:rPr>
        <w:t>№</w:t>
      </w:r>
      <w:r>
        <w:rPr>
          <w:szCs w:val="24"/>
        </w:rPr>
        <w:t xml:space="preserve"> 1322</w:t>
      </w:r>
    </w:p>
    <w:p w14:paraId="2BEF3B36" w14:textId="77777777" w:rsidR="00FD4FC6" w:rsidRPr="00FD4FC6" w:rsidRDefault="00FD4FC6" w:rsidP="00FD4FC6">
      <w:pPr>
        <w:jc w:val="right"/>
        <w:rPr>
          <w:szCs w:val="24"/>
        </w:rPr>
      </w:pPr>
    </w:p>
    <w:p w14:paraId="13BF4496" w14:textId="77777777" w:rsidR="00FD4FC6" w:rsidRPr="00FD4FC6" w:rsidRDefault="00FD4FC6" w:rsidP="00FD4FC6">
      <w:pPr>
        <w:ind w:firstLine="0"/>
        <w:jc w:val="center"/>
        <w:rPr>
          <w:szCs w:val="24"/>
        </w:rPr>
      </w:pPr>
    </w:p>
    <w:p w14:paraId="2BB6EA49" w14:textId="77777777" w:rsidR="00FD4FC6" w:rsidRPr="00FD4FC6" w:rsidRDefault="00FD4FC6" w:rsidP="00FD4FC6">
      <w:pPr>
        <w:ind w:firstLine="0"/>
        <w:jc w:val="center"/>
        <w:rPr>
          <w:szCs w:val="24"/>
        </w:rPr>
      </w:pPr>
    </w:p>
    <w:p w14:paraId="2346CA6A" w14:textId="68FB3FF2" w:rsidR="00FD4FC6" w:rsidRPr="00FD4FC6" w:rsidRDefault="00FD4FC6" w:rsidP="00FD4FC6">
      <w:pPr>
        <w:ind w:firstLine="0"/>
        <w:jc w:val="center"/>
        <w:rPr>
          <w:b/>
          <w:color w:val="000000"/>
          <w:szCs w:val="24"/>
        </w:rPr>
      </w:pPr>
      <w:r w:rsidRPr="00FD4FC6">
        <w:rPr>
          <w:b/>
          <w:color w:val="000000"/>
          <w:szCs w:val="24"/>
        </w:rPr>
        <w:t>Состав Согласительной комиссии</w:t>
      </w:r>
    </w:p>
    <w:p w14:paraId="6DCFFA74" w14:textId="77777777" w:rsidR="00FD4FC6" w:rsidRPr="00FD4FC6" w:rsidRDefault="00FD4FC6" w:rsidP="00FD4FC6">
      <w:pPr>
        <w:ind w:firstLine="0"/>
        <w:jc w:val="center"/>
        <w:rPr>
          <w:b/>
          <w:color w:val="000000"/>
          <w:szCs w:val="24"/>
        </w:rPr>
      </w:pPr>
      <w:r w:rsidRPr="00FD4FC6">
        <w:rPr>
          <w:b/>
          <w:szCs w:val="24"/>
        </w:rPr>
        <w:t>по согласованию местоположения границ земельных участков при выполнении комплексных кадастровых работ  на территории Балахнинского муниципального округа Нижегородской области в 2024 году</w:t>
      </w:r>
    </w:p>
    <w:p w14:paraId="5EC82BF3" w14:textId="77777777" w:rsidR="00FD4FC6" w:rsidRPr="00FD4FC6" w:rsidRDefault="00FD4FC6" w:rsidP="00FD4FC6">
      <w:pPr>
        <w:ind w:firstLine="0"/>
        <w:jc w:val="center"/>
        <w:rPr>
          <w:b/>
          <w:color w:val="000000"/>
          <w:szCs w:val="24"/>
        </w:rPr>
      </w:pPr>
    </w:p>
    <w:tbl>
      <w:tblPr>
        <w:tblStyle w:val="ac"/>
        <w:tblW w:w="10632" w:type="dxa"/>
        <w:jc w:val="center"/>
        <w:tblLook w:val="04A0" w:firstRow="1" w:lastRow="0" w:firstColumn="1" w:lastColumn="0" w:noHBand="0" w:noVBand="1"/>
      </w:tblPr>
      <w:tblGrid>
        <w:gridCol w:w="3545"/>
        <w:gridCol w:w="7087"/>
      </w:tblGrid>
      <w:tr w:rsidR="00FD4FC6" w:rsidRPr="00FD4FC6" w14:paraId="22C4896B" w14:textId="77777777" w:rsidTr="00FD4FC6">
        <w:trPr>
          <w:jc w:val="center"/>
        </w:trPr>
        <w:tc>
          <w:tcPr>
            <w:tcW w:w="3545" w:type="dxa"/>
          </w:tcPr>
          <w:p w14:paraId="404AF433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  <w:proofErr w:type="spellStart"/>
            <w:r w:rsidRPr="00FD4FC6">
              <w:rPr>
                <w:szCs w:val="24"/>
              </w:rPr>
              <w:t>Фирер</w:t>
            </w:r>
            <w:proofErr w:type="spellEnd"/>
            <w:r w:rsidRPr="00FD4FC6">
              <w:rPr>
                <w:szCs w:val="24"/>
              </w:rPr>
              <w:t xml:space="preserve"> Игорь Иосифович</w:t>
            </w:r>
          </w:p>
        </w:tc>
        <w:tc>
          <w:tcPr>
            <w:tcW w:w="7087" w:type="dxa"/>
          </w:tcPr>
          <w:p w14:paraId="16872A16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FD4FC6">
              <w:rPr>
                <w:rFonts w:ascii="TimesNewRomanPSMT" w:hAnsi="TimesNewRomanPSMT"/>
                <w:color w:val="000000"/>
                <w:szCs w:val="24"/>
              </w:rPr>
              <w:t>- первый заместитель главы администрации Балахнинского муниципального округа Нижегородской области, председатель Согласительной комиссии</w:t>
            </w:r>
          </w:p>
          <w:p w14:paraId="5A665480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</w:p>
        </w:tc>
      </w:tr>
      <w:tr w:rsidR="00FD4FC6" w:rsidRPr="00FD4FC6" w14:paraId="56EF9432" w14:textId="77777777" w:rsidTr="00FD4FC6">
        <w:trPr>
          <w:jc w:val="center"/>
        </w:trPr>
        <w:tc>
          <w:tcPr>
            <w:tcW w:w="3545" w:type="dxa"/>
          </w:tcPr>
          <w:p w14:paraId="68D89C52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  <w:proofErr w:type="spellStart"/>
            <w:r w:rsidRPr="00FD4FC6">
              <w:rPr>
                <w:rFonts w:ascii="TimesNewRomanPSMT" w:hAnsi="TimesNewRomanPSMT"/>
                <w:color w:val="000000"/>
                <w:szCs w:val="24"/>
              </w:rPr>
              <w:t>Абусов</w:t>
            </w:r>
            <w:proofErr w:type="spellEnd"/>
            <w:r w:rsidRPr="00FD4FC6">
              <w:rPr>
                <w:rFonts w:ascii="TimesNewRomanPSMT" w:hAnsi="TimesNewRomanPSMT"/>
                <w:color w:val="000000"/>
                <w:szCs w:val="24"/>
              </w:rPr>
              <w:t xml:space="preserve"> Михаил Сергеевич</w:t>
            </w:r>
          </w:p>
        </w:tc>
        <w:tc>
          <w:tcPr>
            <w:tcW w:w="7087" w:type="dxa"/>
          </w:tcPr>
          <w:p w14:paraId="58F1D672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FD4FC6">
              <w:rPr>
                <w:rFonts w:ascii="TimesNewRomanPSMT" w:hAnsi="TimesNewRomanPSMT"/>
                <w:color w:val="000000"/>
                <w:szCs w:val="24"/>
              </w:rPr>
              <w:t xml:space="preserve">- заместитель главы администрации Балахнинского муниципального    округа     Нижегородской       области, </w:t>
            </w:r>
          </w:p>
          <w:p w14:paraId="50BCB964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FD4FC6">
              <w:rPr>
                <w:rFonts w:ascii="TimesNewRomanPSMT" w:hAnsi="TimesNewRomanPSMT"/>
                <w:color w:val="000000"/>
                <w:szCs w:val="24"/>
              </w:rPr>
              <w:t>заместитель председателя Согласительной комиссии</w:t>
            </w:r>
          </w:p>
          <w:p w14:paraId="73211355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</w:p>
        </w:tc>
      </w:tr>
      <w:tr w:rsidR="00FD4FC6" w:rsidRPr="00FD4FC6" w14:paraId="2D6ED6EA" w14:textId="77777777" w:rsidTr="00FD4FC6">
        <w:trPr>
          <w:jc w:val="center"/>
        </w:trPr>
        <w:tc>
          <w:tcPr>
            <w:tcW w:w="3545" w:type="dxa"/>
          </w:tcPr>
          <w:p w14:paraId="401526CB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FD4FC6">
              <w:rPr>
                <w:rFonts w:ascii="TimesNewRomanPSMT" w:hAnsi="TimesNewRomanPSMT"/>
                <w:color w:val="000000"/>
                <w:szCs w:val="24"/>
              </w:rPr>
              <w:t>Гришина Светлана Сергеевна</w:t>
            </w:r>
          </w:p>
        </w:tc>
        <w:tc>
          <w:tcPr>
            <w:tcW w:w="7087" w:type="dxa"/>
          </w:tcPr>
          <w:p w14:paraId="067E116B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FD4FC6">
              <w:rPr>
                <w:rFonts w:ascii="TimesNewRomanPSMT" w:hAnsi="TimesNewRomanPSMT"/>
                <w:color w:val="000000"/>
                <w:szCs w:val="24"/>
              </w:rPr>
              <w:t>- заместитель председателя комитета по управлению муниципальным имуществом и земельными ресурсами  администрации Балахнинского муниципального округа Нижегородской области (секретарь Согласительной комиссии)</w:t>
            </w:r>
          </w:p>
        </w:tc>
      </w:tr>
      <w:tr w:rsidR="00FD4FC6" w:rsidRPr="00FD4FC6" w14:paraId="28D4AA96" w14:textId="77777777" w:rsidTr="00FD4FC6">
        <w:trPr>
          <w:jc w:val="center"/>
        </w:trPr>
        <w:tc>
          <w:tcPr>
            <w:tcW w:w="3545" w:type="dxa"/>
          </w:tcPr>
          <w:p w14:paraId="1037ACD2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FD4FC6">
              <w:rPr>
                <w:rFonts w:ascii="TimesNewRomanPSMT" w:hAnsi="TimesNewRomanPSMT"/>
                <w:color w:val="000000"/>
                <w:szCs w:val="24"/>
              </w:rPr>
              <w:t>Члены Согласительной комиссии:</w:t>
            </w:r>
          </w:p>
          <w:p w14:paraId="42EDB7A6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</w:p>
        </w:tc>
        <w:tc>
          <w:tcPr>
            <w:tcW w:w="7087" w:type="dxa"/>
          </w:tcPr>
          <w:p w14:paraId="34AB4075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</w:p>
        </w:tc>
      </w:tr>
      <w:tr w:rsidR="00FD4FC6" w:rsidRPr="00FD4FC6" w14:paraId="1A7B9DA1" w14:textId="77777777" w:rsidTr="00FD4FC6">
        <w:trPr>
          <w:jc w:val="center"/>
        </w:trPr>
        <w:tc>
          <w:tcPr>
            <w:tcW w:w="3545" w:type="dxa"/>
          </w:tcPr>
          <w:p w14:paraId="01A10D6B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  <w:r w:rsidRPr="00FD4FC6">
              <w:rPr>
                <w:szCs w:val="24"/>
              </w:rPr>
              <w:t>Алексеева Любовь Сергеевна</w:t>
            </w:r>
          </w:p>
        </w:tc>
        <w:tc>
          <w:tcPr>
            <w:tcW w:w="7087" w:type="dxa"/>
            <w:vAlign w:val="center"/>
          </w:tcPr>
          <w:p w14:paraId="1A8C7BF1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  <w:r w:rsidRPr="00FD4FC6">
              <w:rPr>
                <w:rFonts w:ascii="TimesNewRomanPSMT" w:hAnsi="TimesNewRomanPSMT"/>
                <w:color w:val="000000"/>
                <w:szCs w:val="24"/>
              </w:rPr>
              <w:t>- начальник управления архитектуры, градостроительства и землепользования администрации  Балахнинского муниципального округа Нижегородской области</w:t>
            </w:r>
          </w:p>
        </w:tc>
      </w:tr>
      <w:tr w:rsidR="00FD4FC6" w:rsidRPr="00FD4FC6" w14:paraId="6659720B" w14:textId="77777777" w:rsidTr="00FD4FC6">
        <w:trPr>
          <w:jc w:val="center"/>
        </w:trPr>
        <w:tc>
          <w:tcPr>
            <w:tcW w:w="3545" w:type="dxa"/>
          </w:tcPr>
          <w:p w14:paraId="135AD6A3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  <w:r w:rsidRPr="00FD4FC6">
              <w:rPr>
                <w:rFonts w:ascii="TimesNewRomanPSMT" w:hAnsi="TimesNewRomanPSMT"/>
                <w:color w:val="000000"/>
                <w:szCs w:val="24"/>
              </w:rPr>
              <w:t>Власова Юлия Владимировна</w:t>
            </w:r>
          </w:p>
        </w:tc>
        <w:tc>
          <w:tcPr>
            <w:tcW w:w="7087" w:type="dxa"/>
            <w:vAlign w:val="center"/>
          </w:tcPr>
          <w:p w14:paraId="1EE8DC55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  <w:r w:rsidRPr="00FD4FC6">
              <w:rPr>
                <w:rFonts w:ascii="TimesNewRomanPSMT" w:hAnsi="TimesNewRomanPSMT"/>
                <w:color w:val="000000"/>
                <w:szCs w:val="24"/>
              </w:rPr>
              <w:t>- председатель комитета по управлению муниципальным имуществом и земельными ресурсами  администрации Балахнинского муниципального округа Нижегородской области</w:t>
            </w:r>
          </w:p>
        </w:tc>
      </w:tr>
      <w:tr w:rsidR="00FD4FC6" w:rsidRPr="00FD4FC6" w14:paraId="03DF6426" w14:textId="77777777" w:rsidTr="00FD4FC6">
        <w:trPr>
          <w:jc w:val="center"/>
        </w:trPr>
        <w:tc>
          <w:tcPr>
            <w:tcW w:w="3545" w:type="dxa"/>
          </w:tcPr>
          <w:p w14:paraId="10790B4B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FD4FC6">
              <w:rPr>
                <w:rFonts w:ascii="TimesNewRomanPSMT" w:hAnsi="TimesNewRomanPSMT"/>
                <w:color w:val="000000"/>
                <w:szCs w:val="24"/>
              </w:rPr>
              <w:t>Кочетова Елена Васильевна</w:t>
            </w:r>
          </w:p>
        </w:tc>
        <w:tc>
          <w:tcPr>
            <w:tcW w:w="7087" w:type="dxa"/>
            <w:vAlign w:val="center"/>
          </w:tcPr>
          <w:p w14:paraId="0EB2FEA3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FD4FC6">
              <w:rPr>
                <w:rFonts w:ascii="TimesNewRomanPSMT" w:hAnsi="TimesNewRomanPSMT"/>
                <w:color w:val="000000"/>
                <w:szCs w:val="24"/>
              </w:rPr>
              <w:t>- и.о. председателя правового комитета администрации  Балахнинского муниципального округа Нижегородской области</w:t>
            </w:r>
          </w:p>
        </w:tc>
      </w:tr>
      <w:tr w:rsidR="00FD4FC6" w:rsidRPr="00FD4FC6" w14:paraId="7184DE29" w14:textId="77777777" w:rsidTr="00FD4FC6">
        <w:trPr>
          <w:trHeight w:val="1008"/>
          <w:jc w:val="center"/>
        </w:trPr>
        <w:tc>
          <w:tcPr>
            <w:tcW w:w="3545" w:type="dxa"/>
          </w:tcPr>
          <w:p w14:paraId="2C11AA5F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  <w:r w:rsidRPr="00FD4FC6">
              <w:rPr>
                <w:rFonts w:ascii="TimesNewRomanPSMT" w:hAnsi="TimesNewRomanPSMT"/>
                <w:szCs w:val="24"/>
              </w:rPr>
              <w:t>Новиков Олег Владимирович</w:t>
            </w:r>
          </w:p>
        </w:tc>
        <w:tc>
          <w:tcPr>
            <w:tcW w:w="7087" w:type="dxa"/>
          </w:tcPr>
          <w:p w14:paraId="3CC1CA91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  <w:proofErr w:type="gramStart"/>
            <w:r w:rsidRPr="00FD4FC6">
              <w:rPr>
                <w:rFonts w:ascii="TimesNewRomanPSMT" w:hAnsi="TimesNewRomanPSMT"/>
                <w:color w:val="000000"/>
                <w:szCs w:val="24"/>
              </w:rPr>
              <w:t>- заместитель начальника межмуниципального  отдела по Балахнинскому и Чкаловскому районам Управления Федеральной службы  государственной регистрации, кадастра и картографии по Нижегородской области (по согласованию)</w:t>
            </w:r>
            <w:proofErr w:type="gramEnd"/>
          </w:p>
        </w:tc>
      </w:tr>
      <w:tr w:rsidR="00FD4FC6" w:rsidRPr="00FD4FC6" w14:paraId="45AE7CD1" w14:textId="77777777" w:rsidTr="00FD4FC6">
        <w:trPr>
          <w:trHeight w:val="1008"/>
          <w:jc w:val="center"/>
        </w:trPr>
        <w:tc>
          <w:tcPr>
            <w:tcW w:w="3545" w:type="dxa"/>
          </w:tcPr>
          <w:p w14:paraId="114BC1A9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szCs w:val="24"/>
              </w:rPr>
            </w:pPr>
            <w:r w:rsidRPr="00FD4FC6">
              <w:rPr>
                <w:rFonts w:ascii="TimesNewRomanPSMT" w:hAnsi="TimesNewRomanPSMT"/>
                <w:szCs w:val="24"/>
              </w:rPr>
              <w:t xml:space="preserve">Танцев </w:t>
            </w:r>
          </w:p>
          <w:p w14:paraId="22512020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  <w:r w:rsidRPr="00FD4FC6">
              <w:rPr>
                <w:rFonts w:ascii="TimesNewRomanPSMT" w:hAnsi="TimesNewRomanPSMT"/>
                <w:szCs w:val="24"/>
              </w:rPr>
              <w:t>Михаил Владимирович</w:t>
            </w:r>
          </w:p>
        </w:tc>
        <w:tc>
          <w:tcPr>
            <w:tcW w:w="7087" w:type="dxa"/>
          </w:tcPr>
          <w:p w14:paraId="1D4A3A27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szCs w:val="24"/>
              </w:rPr>
            </w:pPr>
            <w:r w:rsidRPr="00FD4FC6">
              <w:rPr>
                <w:rFonts w:ascii="TimesNewRomanPSMT" w:hAnsi="TimesNewRomanPSMT"/>
                <w:szCs w:val="24"/>
              </w:rPr>
              <w:t>-   начальник    отдела      методологии           Ассоциации</w:t>
            </w:r>
          </w:p>
          <w:p w14:paraId="43A5AB6E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szCs w:val="24"/>
              </w:rPr>
            </w:pPr>
            <w:r w:rsidRPr="00FD4FC6">
              <w:rPr>
                <w:rFonts w:ascii="TimesNewRomanPSMT" w:hAnsi="TimesNewRomanPSMT"/>
                <w:szCs w:val="24"/>
              </w:rPr>
              <w:t xml:space="preserve"> «Союз кадастровых инженеров»   </w:t>
            </w:r>
            <w:r w:rsidRPr="00FD4FC6">
              <w:rPr>
                <w:rFonts w:ascii="TimesNewRomanPSMT" w:hAnsi="TimesNewRomanPSMT"/>
                <w:color w:val="000000"/>
                <w:szCs w:val="24"/>
              </w:rPr>
              <w:t>(по согласованию)</w:t>
            </w:r>
          </w:p>
        </w:tc>
      </w:tr>
      <w:tr w:rsidR="00FD4FC6" w:rsidRPr="00FD4FC6" w14:paraId="30B899C8" w14:textId="77777777" w:rsidTr="00FD4FC6">
        <w:trPr>
          <w:jc w:val="center"/>
        </w:trPr>
        <w:tc>
          <w:tcPr>
            <w:tcW w:w="3545" w:type="dxa"/>
          </w:tcPr>
          <w:p w14:paraId="51F7404E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FD4FC6">
              <w:rPr>
                <w:rFonts w:ascii="TimesNewRomanPSMT" w:hAnsi="TimesNewRomanPSMT"/>
                <w:color w:val="000000"/>
                <w:szCs w:val="24"/>
              </w:rPr>
              <w:t xml:space="preserve">Власов </w:t>
            </w:r>
          </w:p>
          <w:p w14:paraId="156ADD22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  <w:r w:rsidRPr="00FD4FC6">
              <w:rPr>
                <w:rFonts w:ascii="TimesNewRomanPSMT" w:hAnsi="TimesNewRomanPSMT"/>
                <w:color w:val="000000"/>
                <w:szCs w:val="24"/>
              </w:rPr>
              <w:t>Андрей Николаевич</w:t>
            </w:r>
          </w:p>
        </w:tc>
        <w:tc>
          <w:tcPr>
            <w:tcW w:w="7087" w:type="dxa"/>
            <w:vAlign w:val="center"/>
          </w:tcPr>
          <w:p w14:paraId="3FB2314D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FD4FC6">
              <w:rPr>
                <w:rFonts w:ascii="TimesNewRomanPSMT" w:hAnsi="TimesNewRomanPSMT"/>
                <w:color w:val="000000"/>
                <w:szCs w:val="24"/>
              </w:rPr>
              <w:t xml:space="preserve">- консультант отдела мониторинга объектов недвижимости и налоговой мобилизации Управления корпоративных отношений и реализации комплексных решений министерства имущественных и земельных отношений Нижегородской области </w:t>
            </w:r>
          </w:p>
          <w:p w14:paraId="321A298B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  <w:r w:rsidRPr="00FD4FC6">
              <w:rPr>
                <w:rFonts w:ascii="TimesNewRomanPSMT" w:hAnsi="TimesNewRomanPSMT"/>
                <w:color w:val="000000"/>
                <w:szCs w:val="24"/>
              </w:rPr>
              <w:t xml:space="preserve">(по согласованию) </w:t>
            </w:r>
          </w:p>
        </w:tc>
      </w:tr>
      <w:tr w:rsidR="00FD4FC6" w:rsidRPr="00FD4FC6" w14:paraId="513E1494" w14:textId="77777777" w:rsidTr="00FD4FC6">
        <w:trPr>
          <w:trHeight w:val="1098"/>
          <w:jc w:val="center"/>
        </w:trPr>
        <w:tc>
          <w:tcPr>
            <w:tcW w:w="3545" w:type="dxa"/>
          </w:tcPr>
          <w:p w14:paraId="34F050CB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szCs w:val="24"/>
              </w:rPr>
            </w:pPr>
            <w:r w:rsidRPr="00FD4FC6">
              <w:rPr>
                <w:rFonts w:ascii="TimesNewRomanPSMT" w:hAnsi="TimesNewRomanPSMT"/>
                <w:szCs w:val="24"/>
              </w:rPr>
              <w:t>Кошкина Ольга Владимировна</w:t>
            </w:r>
          </w:p>
          <w:p w14:paraId="02584C00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0683DB9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szCs w:val="24"/>
              </w:rPr>
            </w:pPr>
            <w:r w:rsidRPr="00FD4FC6">
              <w:rPr>
                <w:rFonts w:ascii="TimesNewRomanPSMT" w:hAnsi="TimesNewRomanPSMT"/>
                <w:szCs w:val="24"/>
              </w:rPr>
              <w:t xml:space="preserve">- заместитель </w:t>
            </w:r>
            <w:proofErr w:type="gramStart"/>
            <w:r w:rsidRPr="00FD4FC6">
              <w:rPr>
                <w:rFonts w:ascii="TimesNewRomanPSMT" w:hAnsi="TimesNewRomanPSMT"/>
                <w:szCs w:val="24"/>
              </w:rPr>
              <w:t>начальника отдела мониторинга объектов недвижимости</w:t>
            </w:r>
            <w:proofErr w:type="gramEnd"/>
            <w:r w:rsidRPr="00FD4FC6">
              <w:rPr>
                <w:rFonts w:ascii="TimesNewRomanPSMT" w:hAnsi="TimesNewRomanPSMT"/>
                <w:szCs w:val="24"/>
              </w:rPr>
              <w:t xml:space="preserve">   ГБУ  НО  «Кадастровая  оценка»    (по согласованию)</w:t>
            </w:r>
          </w:p>
          <w:p w14:paraId="0A148BA6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  <w:r w:rsidRPr="00FD4FC6">
              <w:rPr>
                <w:rFonts w:ascii="TimesNewRomanPSMT" w:hAnsi="TimesNewRomanPSMT"/>
                <w:szCs w:val="24"/>
              </w:rPr>
              <w:t xml:space="preserve"> </w:t>
            </w:r>
          </w:p>
        </w:tc>
      </w:tr>
      <w:tr w:rsidR="00FD4FC6" w:rsidRPr="00FD4FC6" w14:paraId="7F247DE9" w14:textId="77777777" w:rsidTr="00FD4FC6">
        <w:trPr>
          <w:jc w:val="center"/>
        </w:trPr>
        <w:tc>
          <w:tcPr>
            <w:tcW w:w="3545" w:type="dxa"/>
          </w:tcPr>
          <w:p w14:paraId="55A85139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szCs w:val="24"/>
              </w:rPr>
            </w:pPr>
            <w:proofErr w:type="spellStart"/>
            <w:r w:rsidRPr="00FD4FC6">
              <w:rPr>
                <w:rFonts w:ascii="TimesNewRomanPSMT" w:hAnsi="TimesNewRomanPSMT"/>
                <w:szCs w:val="24"/>
              </w:rPr>
              <w:t>Пипигина</w:t>
            </w:r>
            <w:proofErr w:type="spellEnd"/>
          </w:p>
          <w:p w14:paraId="3540E148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szCs w:val="24"/>
              </w:rPr>
            </w:pPr>
            <w:r w:rsidRPr="00FD4FC6">
              <w:rPr>
                <w:rFonts w:ascii="TimesNewRomanPSMT" w:hAnsi="TimesNewRomanPSMT"/>
                <w:szCs w:val="24"/>
              </w:rPr>
              <w:lastRenderedPageBreak/>
              <w:t>Татьяна Владимировна</w:t>
            </w:r>
          </w:p>
        </w:tc>
        <w:tc>
          <w:tcPr>
            <w:tcW w:w="7087" w:type="dxa"/>
            <w:vAlign w:val="center"/>
          </w:tcPr>
          <w:p w14:paraId="150F5E60" w14:textId="77777777" w:rsidR="00FD4FC6" w:rsidRPr="00FD4FC6" w:rsidRDefault="00FD4FC6" w:rsidP="00FD4FC6">
            <w:pPr>
              <w:ind w:firstLine="0"/>
              <w:rPr>
                <w:szCs w:val="24"/>
              </w:rPr>
            </w:pPr>
            <w:r w:rsidRPr="00FD4FC6">
              <w:rPr>
                <w:rFonts w:ascii="TimesNewRomanPSMT" w:hAnsi="TimesNewRomanPSMT"/>
                <w:szCs w:val="24"/>
              </w:rPr>
              <w:lastRenderedPageBreak/>
              <w:t xml:space="preserve">- начальник   отдела        мониторинга        объектов  </w:t>
            </w:r>
            <w:r w:rsidRPr="00FD4FC6">
              <w:rPr>
                <w:rFonts w:ascii="TimesNewRomanPSMT" w:hAnsi="TimesNewRomanPSMT"/>
                <w:szCs w:val="24"/>
              </w:rPr>
              <w:lastRenderedPageBreak/>
              <w:t xml:space="preserve">недвижимости  </w:t>
            </w:r>
            <w:r w:rsidRPr="00FD4FC6">
              <w:rPr>
                <w:szCs w:val="24"/>
              </w:rPr>
              <w:t>ГБУ НО «Кадастровая оценка»</w:t>
            </w:r>
          </w:p>
          <w:p w14:paraId="09A44CD7" w14:textId="77777777" w:rsidR="00FD4FC6" w:rsidRPr="00FD4FC6" w:rsidRDefault="00FD4FC6" w:rsidP="00FD4FC6">
            <w:pPr>
              <w:ind w:firstLine="0"/>
              <w:rPr>
                <w:rFonts w:ascii="TimesNewRomanPSMT" w:hAnsi="TimesNewRomanPSMT"/>
                <w:szCs w:val="24"/>
              </w:rPr>
            </w:pPr>
            <w:r w:rsidRPr="00FD4FC6">
              <w:rPr>
                <w:rFonts w:ascii="TimesNewRomanPSMT" w:hAnsi="TimesNewRomanPSMT"/>
                <w:color w:val="000000"/>
                <w:szCs w:val="24"/>
              </w:rPr>
              <w:t xml:space="preserve">(по согласованию) </w:t>
            </w:r>
          </w:p>
        </w:tc>
      </w:tr>
    </w:tbl>
    <w:p w14:paraId="214BA60B" w14:textId="77777777" w:rsidR="00FD4FC6" w:rsidRPr="00FD4FC6" w:rsidRDefault="00FD4FC6" w:rsidP="00FD4FC6">
      <w:pPr>
        <w:rPr>
          <w:szCs w:val="24"/>
        </w:rPr>
      </w:pPr>
    </w:p>
    <w:p w14:paraId="0BAB849C" w14:textId="77777777" w:rsidR="00FD4FC6" w:rsidRDefault="00FD4FC6" w:rsidP="00FD4FC6">
      <w:pPr>
        <w:tabs>
          <w:tab w:val="left" w:pos="1805"/>
        </w:tabs>
        <w:ind w:firstLine="142"/>
        <w:jc w:val="center"/>
        <w:rPr>
          <w:szCs w:val="24"/>
        </w:rPr>
        <w:sectPr w:rsidR="00FD4FC6" w:rsidSect="00FD4FC6">
          <w:pgSz w:w="11906" w:h="16838"/>
          <w:pgMar w:top="709" w:right="567" w:bottom="1134" w:left="1134" w:header="709" w:footer="709" w:gutter="0"/>
          <w:cols w:space="708"/>
          <w:docGrid w:linePitch="360"/>
        </w:sectPr>
      </w:pPr>
      <w:r w:rsidRPr="00FD4FC6">
        <w:rPr>
          <w:szCs w:val="24"/>
        </w:rPr>
        <w:t>_____________________</w:t>
      </w:r>
    </w:p>
    <w:p w14:paraId="05DBEC33" w14:textId="03BFC90E" w:rsidR="00FD4FC6" w:rsidRPr="00FD4FC6" w:rsidRDefault="00FD4FC6" w:rsidP="00FD4FC6">
      <w:pPr>
        <w:ind w:firstLine="0"/>
        <w:jc w:val="right"/>
      </w:pPr>
      <w:r w:rsidRPr="00FD4FC6">
        <w:lastRenderedPageBreak/>
        <w:t>Приложение</w:t>
      </w:r>
      <w:r>
        <w:t xml:space="preserve"> </w:t>
      </w:r>
      <w:r w:rsidRPr="00FD4FC6">
        <w:t>2</w:t>
      </w:r>
    </w:p>
    <w:p w14:paraId="610104B7" w14:textId="77777777" w:rsidR="00FD4FC6" w:rsidRPr="00FD4FC6" w:rsidRDefault="00FD4FC6" w:rsidP="00FD4FC6">
      <w:pPr>
        <w:ind w:firstLine="0"/>
        <w:jc w:val="right"/>
      </w:pPr>
      <w:r w:rsidRPr="00FD4FC6">
        <w:t>к постановлению администрации</w:t>
      </w:r>
    </w:p>
    <w:p w14:paraId="7F1ED66A" w14:textId="77777777" w:rsidR="00FD4FC6" w:rsidRPr="00FD4FC6" w:rsidRDefault="00FD4FC6" w:rsidP="00FD4FC6">
      <w:pPr>
        <w:ind w:firstLine="0"/>
        <w:jc w:val="right"/>
      </w:pPr>
      <w:r w:rsidRPr="00FD4FC6">
        <w:t>Балахнинского муниципального округа</w:t>
      </w:r>
    </w:p>
    <w:p w14:paraId="5D149CF6" w14:textId="39546FE6" w:rsidR="00FD4FC6" w:rsidRPr="00FD4FC6" w:rsidRDefault="00FD4FC6" w:rsidP="00FD4FC6">
      <w:pPr>
        <w:ind w:firstLine="0"/>
        <w:jc w:val="right"/>
      </w:pPr>
      <w:r w:rsidRPr="00FD4FC6">
        <w:t>Нижегородской области</w:t>
      </w:r>
    </w:p>
    <w:p w14:paraId="7AD67E54" w14:textId="7755A3A4" w:rsidR="00FD4FC6" w:rsidRPr="00FD4FC6" w:rsidRDefault="00FD4FC6" w:rsidP="00FD4FC6">
      <w:pPr>
        <w:ind w:firstLine="0"/>
        <w:jc w:val="right"/>
      </w:pPr>
      <w:r w:rsidRPr="00FD4FC6">
        <w:t xml:space="preserve">от </w:t>
      </w:r>
      <w:r>
        <w:t>28.06.2024</w:t>
      </w:r>
      <w:r w:rsidRPr="00FD4FC6">
        <w:t xml:space="preserve"> №</w:t>
      </w:r>
      <w:r>
        <w:t xml:space="preserve"> 1322</w:t>
      </w:r>
    </w:p>
    <w:p w14:paraId="11B94B1D" w14:textId="77777777" w:rsidR="00FD4FC6" w:rsidRPr="00FD4FC6" w:rsidRDefault="00FD4FC6" w:rsidP="00FD4FC6">
      <w:pPr>
        <w:ind w:firstLine="0"/>
        <w:jc w:val="center"/>
        <w:rPr>
          <w:b/>
          <w:bCs/>
        </w:rPr>
      </w:pPr>
    </w:p>
    <w:p w14:paraId="0C834EE9" w14:textId="77777777" w:rsidR="00FD4FC6" w:rsidRPr="00FD4FC6" w:rsidRDefault="00FD4FC6" w:rsidP="00FD4FC6">
      <w:pPr>
        <w:ind w:firstLine="0"/>
        <w:jc w:val="center"/>
        <w:rPr>
          <w:b/>
          <w:bCs/>
        </w:rPr>
      </w:pPr>
    </w:p>
    <w:p w14:paraId="2476FD0A" w14:textId="2B73C9A8" w:rsidR="00FD4FC6" w:rsidRPr="00FD4FC6" w:rsidRDefault="00FD4FC6" w:rsidP="00FD4FC6">
      <w:pPr>
        <w:ind w:firstLine="0"/>
        <w:jc w:val="center"/>
        <w:rPr>
          <w:b/>
          <w:bCs/>
        </w:rPr>
      </w:pPr>
      <w:r w:rsidRPr="00FD4FC6">
        <w:rPr>
          <w:b/>
          <w:bCs/>
        </w:rPr>
        <w:t>Регламент работы Согласительной комиссии</w:t>
      </w:r>
    </w:p>
    <w:p w14:paraId="03D62B8C" w14:textId="140C0E45" w:rsidR="00FD4FC6" w:rsidRPr="00FD4FC6" w:rsidRDefault="00FD4FC6" w:rsidP="00FD4FC6">
      <w:pPr>
        <w:ind w:firstLine="0"/>
        <w:jc w:val="center"/>
        <w:rPr>
          <w:b/>
          <w:bCs/>
        </w:rPr>
      </w:pPr>
      <w:r w:rsidRPr="00FD4FC6">
        <w:rPr>
          <w:b/>
          <w:bCs/>
        </w:rPr>
        <w:t>по согласованию местоположения границ земельных участков</w:t>
      </w:r>
    </w:p>
    <w:p w14:paraId="4A515534" w14:textId="2D8C378C" w:rsidR="00FD4FC6" w:rsidRPr="00FD4FC6" w:rsidRDefault="00FD4FC6" w:rsidP="00FD4FC6">
      <w:pPr>
        <w:ind w:firstLine="0"/>
        <w:jc w:val="center"/>
        <w:rPr>
          <w:b/>
          <w:bCs/>
        </w:rPr>
      </w:pPr>
      <w:r w:rsidRPr="00FD4FC6">
        <w:rPr>
          <w:b/>
          <w:bCs/>
        </w:rPr>
        <w:t>при выполнении комплексных кадастровых работ на территории</w:t>
      </w:r>
    </w:p>
    <w:p w14:paraId="2D3E8056" w14:textId="77777777" w:rsidR="00FD4FC6" w:rsidRPr="00FD4FC6" w:rsidRDefault="00FD4FC6" w:rsidP="00FD4FC6">
      <w:pPr>
        <w:ind w:firstLine="0"/>
        <w:jc w:val="center"/>
        <w:rPr>
          <w:b/>
          <w:bCs/>
        </w:rPr>
      </w:pPr>
      <w:r w:rsidRPr="00FD4FC6">
        <w:rPr>
          <w:b/>
          <w:bCs/>
        </w:rPr>
        <w:t>Балахнинского муниципального округа Нижегородской области в 2024 году</w:t>
      </w:r>
    </w:p>
    <w:p w14:paraId="51CE31EB" w14:textId="77777777" w:rsidR="00FD4FC6" w:rsidRPr="00FD4FC6" w:rsidRDefault="00FD4FC6" w:rsidP="00FD4FC6">
      <w:pPr>
        <w:ind w:firstLine="0"/>
        <w:jc w:val="center"/>
        <w:rPr>
          <w:b/>
          <w:bCs/>
        </w:rPr>
      </w:pPr>
    </w:p>
    <w:p w14:paraId="6E5DD391" w14:textId="30E07373" w:rsidR="00FD4FC6" w:rsidRPr="00FD4FC6" w:rsidRDefault="00FD4FC6" w:rsidP="00FD4FC6">
      <w:pPr>
        <w:ind w:firstLine="567"/>
      </w:pPr>
      <w:r w:rsidRPr="00FD4FC6">
        <w:t xml:space="preserve">1. </w:t>
      </w:r>
      <w:proofErr w:type="gramStart"/>
      <w:r w:rsidRPr="00FD4FC6">
        <w:t>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г. Балахна (кадастровые кварталы 52:16:0010502, 52:16:0030203, 52:16:0030401) Балахнинского муниципального округа Нижегородской</w:t>
      </w:r>
      <w:r>
        <w:t xml:space="preserve"> </w:t>
      </w:r>
      <w:r w:rsidRPr="00FD4FC6">
        <w:t>области</w:t>
      </w:r>
      <w:r>
        <w:t xml:space="preserve"> </w:t>
      </w:r>
      <w:r w:rsidRPr="00FD4FC6">
        <w:t xml:space="preserve">(далее - Регламент) разработан в соответствии со статьей 42.10 </w:t>
      </w:r>
      <w:r w:rsidRPr="006624AA">
        <w:t>Федерального закона от 24.07.2007 № 221-ФЗ «О кадастровой деятельности</w:t>
      </w:r>
      <w:r w:rsidRPr="00FD4FC6">
        <w:t>» (далее - Федеральный закон</w:t>
      </w:r>
      <w:r>
        <w:t xml:space="preserve"> </w:t>
      </w:r>
      <w:r w:rsidRPr="00FD4FC6">
        <w:t>от 24.07.2007 № 221-ФЗ) и постановлением</w:t>
      </w:r>
      <w:proofErr w:type="gramEnd"/>
      <w:r w:rsidRPr="00FD4FC6">
        <w:t xml:space="preserve"> Правительства Нижегородской области от 29.07.2015 № 487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работ».</w:t>
      </w:r>
    </w:p>
    <w:p w14:paraId="208A61A8" w14:textId="626EE822" w:rsidR="00FD4FC6" w:rsidRPr="00FD4FC6" w:rsidRDefault="00FD4FC6" w:rsidP="00FD4FC6">
      <w:pPr>
        <w:ind w:firstLine="567"/>
      </w:pPr>
      <w:r w:rsidRPr="00FD4FC6">
        <w:t>2. Согласительная комиссия по согласованию местоположения границ земельных участков при выполнении комплексных кадастровых работ</w:t>
      </w:r>
      <w:r>
        <w:t xml:space="preserve"> </w:t>
      </w:r>
      <w:r w:rsidRPr="00FD4FC6">
        <w:t>(далее - Согласительная комиссия) образуется в целях согласования местоположения границ земельных участков, в отношении которых выполняются комплексные кадастровые работы.</w:t>
      </w:r>
    </w:p>
    <w:p w14:paraId="77D126CC" w14:textId="5C00F869" w:rsidR="00FD4FC6" w:rsidRPr="00FD4FC6" w:rsidRDefault="00FD4FC6" w:rsidP="00FD4FC6">
      <w:pPr>
        <w:ind w:firstLine="567"/>
      </w:pPr>
      <w:r w:rsidRPr="00FD4FC6">
        <w:t xml:space="preserve">3. </w:t>
      </w:r>
      <w:proofErr w:type="gramStart"/>
      <w:r w:rsidRPr="00FD4FC6">
        <w:t xml:space="preserve">Согласительная комиссия в своей деятельности руководствуется </w:t>
      </w:r>
      <w:r w:rsidRPr="006624AA">
        <w:t>Конституцией</w:t>
      </w:r>
      <w:r w:rsidRPr="00FD4FC6">
        <w:t xml:space="preserve"> Российской Федерации, федеральными конституционными законами, Федеральным </w:t>
      </w:r>
      <w:r w:rsidRPr="006624AA">
        <w:t>законом</w:t>
      </w:r>
      <w:r w:rsidRPr="00FD4FC6">
        <w:t xml:space="preserve"> Федерального закона от 24.07.2007 № 221-ФЗ, иными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</w:t>
      </w:r>
      <w:r w:rsidRPr="006624AA">
        <w:t>Уставом</w:t>
      </w:r>
      <w:r w:rsidRPr="00FD4FC6">
        <w:t xml:space="preserve"> и законами Нижегородской области, иными нормативными правовыми актами Нижегородской области, а также настоящим Регламентом.</w:t>
      </w:r>
      <w:proofErr w:type="gramEnd"/>
    </w:p>
    <w:p w14:paraId="2DCA45DD" w14:textId="77777777" w:rsidR="00FD4FC6" w:rsidRPr="00FD4FC6" w:rsidRDefault="00FD4FC6" w:rsidP="00FD4FC6">
      <w:pPr>
        <w:ind w:firstLine="567"/>
      </w:pPr>
      <w:r w:rsidRPr="00FD4FC6">
        <w:t>4. К полномочиям Согласительной комиссии относится:</w:t>
      </w:r>
    </w:p>
    <w:p w14:paraId="43E6FC89" w14:textId="77777777" w:rsidR="00FD4FC6" w:rsidRPr="00FD4FC6" w:rsidRDefault="00FD4FC6" w:rsidP="00FD4FC6">
      <w:pPr>
        <w:ind w:firstLine="567"/>
      </w:pPr>
      <w:r w:rsidRPr="00FD4FC6">
        <w:t>1) рассмотрение возражений относительно местоположения границ земельных участков лиц, обладающих смежными земельными участками (далее - заинтересованные лица) на праве:</w:t>
      </w:r>
    </w:p>
    <w:p w14:paraId="0F72F807" w14:textId="77777777" w:rsidR="00FD4FC6" w:rsidRPr="00FD4FC6" w:rsidRDefault="00FD4FC6" w:rsidP="00FD4FC6">
      <w:pPr>
        <w:ind w:firstLine="567"/>
      </w:pPr>
      <w:r w:rsidRPr="00FD4FC6">
        <w:t>-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</w:t>
      </w:r>
    </w:p>
    <w:p w14:paraId="48A1D95E" w14:textId="77777777" w:rsidR="00FD4FC6" w:rsidRPr="00FD4FC6" w:rsidRDefault="00FD4FC6" w:rsidP="00FD4FC6">
      <w:pPr>
        <w:ind w:firstLine="567"/>
      </w:pPr>
      <w:r w:rsidRPr="00FD4FC6">
        <w:t>- пожизненного наследуемого владения;</w:t>
      </w:r>
    </w:p>
    <w:p w14:paraId="5F114BD4" w14:textId="77777777" w:rsidR="00FD4FC6" w:rsidRPr="00FD4FC6" w:rsidRDefault="00FD4FC6" w:rsidP="00FD4FC6">
      <w:pPr>
        <w:pStyle w:val="a4"/>
        <w:ind w:firstLine="567"/>
        <w:rPr>
          <w:szCs w:val="24"/>
        </w:rPr>
      </w:pPr>
      <w:r w:rsidRPr="00FD4FC6">
        <w:rPr>
          <w:szCs w:val="24"/>
        </w:rPr>
        <w:t xml:space="preserve">-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 </w:t>
      </w:r>
    </w:p>
    <w:p w14:paraId="3596FF59" w14:textId="6A5CBD73" w:rsidR="00FD4FC6" w:rsidRPr="00FD4FC6" w:rsidRDefault="00FD4FC6" w:rsidP="00FD4FC6">
      <w:pPr>
        <w:pStyle w:val="a4"/>
        <w:ind w:firstLine="567"/>
        <w:rPr>
          <w:szCs w:val="24"/>
        </w:rPr>
      </w:pPr>
      <w:r w:rsidRPr="00FD4FC6">
        <w:rPr>
          <w:szCs w:val="24"/>
        </w:rPr>
        <w:t>- аренды (если такие смежные земельные участки находятся</w:t>
      </w:r>
      <w:r>
        <w:rPr>
          <w:szCs w:val="24"/>
        </w:rPr>
        <w:t xml:space="preserve"> </w:t>
      </w:r>
      <w:r w:rsidRPr="00FD4FC6">
        <w:rPr>
          <w:szCs w:val="24"/>
        </w:rPr>
        <w:t>в государственной или муниципальной собственности и соответствующий договор аренды заключен на срок более чем пять лет);</w:t>
      </w:r>
    </w:p>
    <w:p w14:paraId="7CCED26B" w14:textId="711224F5" w:rsidR="00FD4FC6" w:rsidRPr="00FD4FC6" w:rsidRDefault="00FD4FC6" w:rsidP="00FD4FC6">
      <w:pPr>
        <w:autoSpaceDE w:val="0"/>
        <w:autoSpaceDN w:val="0"/>
        <w:adjustRightInd w:val="0"/>
        <w:ind w:firstLine="567"/>
        <w:rPr>
          <w:rFonts w:eastAsiaTheme="minorHAnsi"/>
          <w:szCs w:val="24"/>
        </w:rPr>
      </w:pPr>
      <w:bookmarkStart w:id="1" w:name="Par8"/>
      <w:bookmarkEnd w:id="1"/>
      <w:r>
        <w:rPr>
          <w:szCs w:val="24"/>
        </w:rPr>
        <w:t xml:space="preserve"> </w:t>
      </w:r>
      <w:proofErr w:type="gramStart"/>
      <w:r w:rsidRPr="00FD4FC6">
        <w:rPr>
          <w:szCs w:val="24"/>
        </w:rPr>
        <w:t xml:space="preserve">2) </w:t>
      </w:r>
      <w:r w:rsidRPr="00FD4FC6">
        <w:rPr>
          <w:rFonts w:eastAsiaTheme="minorHAnsi"/>
          <w:szCs w:val="24"/>
        </w:rPr>
        <w:t xml:space="preserve">подготовка заключения согласительной комиссии о результатах рассмотрения возражений заинтересованных лиц, указанных в части 3 статьи 39 </w:t>
      </w:r>
      <w:r w:rsidRPr="00FD4FC6">
        <w:rPr>
          <w:szCs w:val="24"/>
        </w:rPr>
        <w:t>Федерального закона от 24.07.2007 № 221-ФЗ</w:t>
      </w:r>
      <w:r w:rsidRPr="00FD4FC6">
        <w:rPr>
          <w:rFonts w:eastAsiaTheme="minorHAnsi"/>
          <w:szCs w:val="24"/>
        </w:rPr>
        <w:t>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  <w:proofErr w:type="gramEnd"/>
    </w:p>
    <w:p w14:paraId="256B51F4" w14:textId="77777777" w:rsidR="00FD4FC6" w:rsidRPr="00FD4FC6" w:rsidRDefault="00FD4FC6" w:rsidP="00FD4FC6">
      <w:pPr>
        <w:pStyle w:val="a4"/>
        <w:ind w:firstLine="540"/>
        <w:rPr>
          <w:szCs w:val="24"/>
        </w:rPr>
      </w:pPr>
      <w:bookmarkStart w:id="2" w:name="Par9"/>
      <w:bookmarkEnd w:id="2"/>
      <w:r w:rsidRPr="00FD4FC6">
        <w:rPr>
          <w:szCs w:val="24"/>
        </w:rPr>
        <w:lastRenderedPageBreak/>
        <w:t>3) оформление акта согласования местоположения границ при выполнении комплексных кадастровых работ;</w:t>
      </w:r>
    </w:p>
    <w:p w14:paraId="2133B384" w14:textId="77777777" w:rsidR="00FD4FC6" w:rsidRPr="00FD4FC6" w:rsidRDefault="00FD4FC6" w:rsidP="00FD4FC6">
      <w:pPr>
        <w:pStyle w:val="a4"/>
        <w:ind w:firstLine="539"/>
        <w:rPr>
          <w:szCs w:val="24"/>
        </w:rPr>
      </w:pPr>
      <w:r w:rsidRPr="00FD4FC6">
        <w:rPr>
          <w:szCs w:val="24"/>
        </w:rPr>
        <w:t>4) 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14:paraId="577A996E" w14:textId="77777777" w:rsidR="00FD4FC6" w:rsidRPr="00FD4FC6" w:rsidRDefault="00FD4FC6" w:rsidP="00FD4FC6">
      <w:pPr>
        <w:pStyle w:val="formattext0"/>
        <w:spacing w:before="0" w:beforeAutospacing="0" w:after="0" w:afterAutospacing="0"/>
        <w:ind w:firstLine="539"/>
        <w:jc w:val="both"/>
      </w:pPr>
      <w:bookmarkStart w:id="3" w:name="Par13"/>
      <w:bookmarkEnd w:id="3"/>
      <w:r w:rsidRPr="00FD4FC6">
        <w:t xml:space="preserve">5. Согласительная комиссия состоит из председателя, заместителя председателя, секретаря и иных членов Комиссии. </w:t>
      </w:r>
    </w:p>
    <w:p w14:paraId="155CFFEF" w14:textId="377845CD" w:rsidR="00FD4FC6" w:rsidRPr="00FD4FC6" w:rsidRDefault="00FD4FC6" w:rsidP="00FD4FC6">
      <w:pPr>
        <w:pStyle w:val="a4"/>
        <w:ind w:firstLine="539"/>
        <w:rPr>
          <w:szCs w:val="24"/>
        </w:rPr>
      </w:pPr>
      <w:r w:rsidRPr="00FD4FC6">
        <w:rPr>
          <w:szCs w:val="24"/>
        </w:rPr>
        <w:t xml:space="preserve">6. Председателем Согласительной комиссии является первый заместитель главы администрации </w:t>
      </w:r>
      <w:r w:rsidRPr="00FD4FC6">
        <w:rPr>
          <w:color w:val="212121"/>
          <w:szCs w:val="24"/>
        </w:rPr>
        <w:t>Балахнинского муниципального округа Нижегородской</w:t>
      </w:r>
      <w:r>
        <w:rPr>
          <w:color w:val="212121"/>
          <w:szCs w:val="24"/>
        </w:rPr>
        <w:t xml:space="preserve"> </w:t>
      </w:r>
      <w:r w:rsidRPr="00FD4FC6">
        <w:rPr>
          <w:color w:val="212121"/>
          <w:szCs w:val="24"/>
        </w:rPr>
        <w:t>области</w:t>
      </w:r>
      <w:r w:rsidRPr="00FD4FC6">
        <w:rPr>
          <w:szCs w:val="24"/>
        </w:rPr>
        <w:t>.</w:t>
      </w:r>
    </w:p>
    <w:p w14:paraId="2BD327AD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7. Председатель Согласительной комиссии:</w:t>
      </w:r>
    </w:p>
    <w:p w14:paraId="5EA5E5FF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1) возглавляет Согласительную комиссию и руководит ее деятельностью;</w:t>
      </w:r>
    </w:p>
    <w:p w14:paraId="1D7552C9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2) планирует деятельность Согласительной комиссии, утверждает повестку дня заседаний Согласительной комиссии;</w:t>
      </w:r>
    </w:p>
    <w:p w14:paraId="38F5B91E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3) председательствует на заседаниях Согласительной комиссии;</w:t>
      </w:r>
    </w:p>
    <w:p w14:paraId="45CB9468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4) организует рассмотрение вопросов повестки дня заседания Согласительной комиссии;</w:t>
      </w:r>
    </w:p>
    <w:p w14:paraId="2E0931D3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5)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голосования;</w:t>
      </w:r>
    </w:p>
    <w:p w14:paraId="31C92F8A" w14:textId="0230930F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6) подписывает запросы, обращения и другие документы, направляемые</w:t>
      </w:r>
      <w:r>
        <w:rPr>
          <w:szCs w:val="24"/>
        </w:rPr>
        <w:t xml:space="preserve"> </w:t>
      </w:r>
      <w:r w:rsidRPr="00FD4FC6">
        <w:rPr>
          <w:szCs w:val="24"/>
        </w:rPr>
        <w:t>от имени Согласительной комиссии.</w:t>
      </w:r>
    </w:p>
    <w:p w14:paraId="0E318A57" w14:textId="256CBE1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8. Заместитель председателя Согласительной комиссии осуществляет отдельные полномочия по поручению председателя Согласительной комиссии,</w:t>
      </w:r>
      <w:r>
        <w:rPr>
          <w:szCs w:val="24"/>
        </w:rPr>
        <w:t xml:space="preserve"> </w:t>
      </w:r>
      <w:r w:rsidRPr="00FD4FC6">
        <w:rPr>
          <w:szCs w:val="24"/>
        </w:rPr>
        <w:t>а также осуществляет полномочия председателя в его отсутствие.</w:t>
      </w:r>
    </w:p>
    <w:p w14:paraId="1D94F0D7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9. Секретарь Согласительной комиссии:</w:t>
      </w:r>
    </w:p>
    <w:p w14:paraId="75E83BA6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1) организует подготовку материалов для рассмотрения на заседаниях Согласительной комиссии;</w:t>
      </w:r>
    </w:p>
    <w:p w14:paraId="69453D72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2) формирует проект повестки дня заседания Согласительной комиссии;</w:t>
      </w:r>
    </w:p>
    <w:p w14:paraId="20533F38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3) уведомляет членов Согласительной комиссии о времени и месте проведения, а также о повестке дня заседания Согласительной комиссии, по их просьбе знакомит с материалами, подготовленными к заседанию Согласительной комиссии;</w:t>
      </w:r>
    </w:p>
    <w:p w14:paraId="1F55664F" w14:textId="7A1153FE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4) ведет протоколы заседаний Согласительной комиссии и осуществляет</w:t>
      </w:r>
      <w:r>
        <w:rPr>
          <w:szCs w:val="24"/>
        </w:rPr>
        <w:t xml:space="preserve"> </w:t>
      </w:r>
      <w:r w:rsidRPr="00FD4FC6">
        <w:rPr>
          <w:szCs w:val="24"/>
        </w:rPr>
        <w:t>их хранение;</w:t>
      </w:r>
    </w:p>
    <w:p w14:paraId="2A42BAA5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5) готовит протоколы заседаний Согласительной комиссии,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работ;</w:t>
      </w:r>
    </w:p>
    <w:p w14:paraId="5CFF0C87" w14:textId="1D40F3D9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6) оформляет запросы, обращения и другие документы, направляемые</w:t>
      </w:r>
      <w:r>
        <w:rPr>
          <w:szCs w:val="24"/>
        </w:rPr>
        <w:t xml:space="preserve"> </w:t>
      </w:r>
      <w:r w:rsidRPr="00FD4FC6">
        <w:rPr>
          <w:szCs w:val="24"/>
        </w:rPr>
        <w:t>от имени Согласительной комиссии;</w:t>
      </w:r>
    </w:p>
    <w:p w14:paraId="3F9086E9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7) ведет делопроизводство Согласительной комиссии;</w:t>
      </w:r>
    </w:p>
    <w:p w14:paraId="269479C1" w14:textId="6D777A9D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8) организует направление заказчику комплексных кадастровых работ</w:t>
      </w:r>
      <w:r>
        <w:rPr>
          <w:szCs w:val="24"/>
        </w:rPr>
        <w:t xml:space="preserve"> </w:t>
      </w:r>
      <w:r w:rsidRPr="00FD4FC6">
        <w:rPr>
          <w:szCs w:val="24"/>
        </w:rPr>
        <w:t>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14:paraId="290FA42D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10. В отсутствие секретаря комиссии его полномочия возлагаются председателем комиссии на иного члена комиссии.</w:t>
      </w:r>
    </w:p>
    <w:p w14:paraId="581A1BA0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11. Члены Согласительной комиссии:</w:t>
      </w:r>
    </w:p>
    <w:p w14:paraId="7CA2BBB0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1) вправе знакомиться с материалами, подготовленными к заседанию Согласительной комиссии;</w:t>
      </w:r>
    </w:p>
    <w:p w14:paraId="0A0744BA" w14:textId="504E666B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2) вправе выступать и вносить предложения по рассматриваемым вопросам,</w:t>
      </w:r>
      <w:r>
        <w:rPr>
          <w:szCs w:val="24"/>
        </w:rPr>
        <w:t xml:space="preserve"> </w:t>
      </w:r>
      <w:r w:rsidRPr="00FD4FC6">
        <w:rPr>
          <w:szCs w:val="24"/>
        </w:rPr>
        <w:t>в том числе о внесении поправок в проекты заключений Согласительной комиссии или их доработке, о переносе рассмотрения вопроса на другое заседание Согласительной комиссии;</w:t>
      </w:r>
    </w:p>
    <w:p w14:paraId="53E45BBA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3) участвуют в голосовании по всем рассматриваемым вопросам;</w:t>
      </w:r>
    </w:p>
    <w:p w14:paraId="7A9FC556" w14:textId="27D93CFC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4) обязаны соблюдать конфиденциальность информации в отношении информации ограниченного доступа, ставшей им известной в связи с участием</w:t>
      </w:r>
      <w:r>
        <w:rPr>
          <w:szCs w:val="24"/>
        </w:rPr>
        <w:t xml:space="preserve"> </w:t>
      </w:r>
      <w:r w:rsidRPr="00FD4FC6">
        <w:rPr>
          <w:szCs w:val="24"/>
        </w:rPr>
        <w:t>в деятельности Согласительной комиссии.</w:t>
      </w:r>
    </w:p>
    <w:p w14:paraId="5E625B1E" w14:textId="0E578CBD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lastRenderedPageBreak/>
        <w:t>12. В целях согласования местоположения границ земельных участков, являющихся объектами комплексных кадастровых работ и расположенных</w:t>
      </w:r>
      <w:r>
        <w:rPr>
          <w:szCs w:val="24"/>
        </w:rPr>
        <w:t xml:space="preserve"> </w:t>
      </w:r>
      <w:r w:rsidRPr="00FD4FC6">
        <w:rPr>
          <w:szCs w:val="24"/>
        </w:rPr>
        <w:t>в границах территории выполнения этих работ, Согласительная комиссия проводит заседание, на которое приглашаются заинтересованные лица и исполнитель комплексных кадастровых работ.</w:t>
      </w:r>
    </w:p>
    <w:p w14:paraId="7E4E76DF" w14:textId="731AC9B1" w:rsidR="00FD4FC6" w:rsidRPr="00FD4FC6" w:rsidRDefault="00FD4FC6" w:rsidP="00FD4FC6">
      <w:pPr>
        <w:pStyle w:val="a4"/>
        <w:ind w:firstLine="540"/>
        <w:rPr>
          <w:szCs w:val="24"/>
        </w:rPr>
      </w:pPr>
      <w:bookmarkStart w:id="4" w:name="Par46"/>
      <w:bookmarkEnd w:id="4"/>
      <w:r w:rsidRPr="00FD4FC6">
        <w:rPr>
          <w:szCs w:val="24"/>
        </w:rPr>
        <w:t xml:space="preserve">13. </w:t>
      </w:r>
      <w:proofErr w:type="gramStart"/>
      <w:r w:rsidRPr="00FD4FC6">
        <w:rPr>
          <w:szCs w:val="24"/>
        </w:rPr>
        <w:t>Заседание Согласительной комиссии проводится не ранее чем через</w:t>
      </w:r>
      <w:r>
        <w:rPr>
          <w:szCs w:val="24"/>
        </w:rPr>
        <w:t xml:space="preserve"> </w:t>
      </w:r>
      <w:r w:rsidRPr="00FD4FC6">
        <w:rPr>
          <w:szCs w:val="24"/>
        </w:rPr>
        <w:t>15 рабочих дней со дня опубликования, размещения и направления заказчиком комплексных кадастровых работ в порядке, предусмотренном статьей</w:t>
      </w:r>
      <w:r>
        <w:rPr>
          <w:szCs w:val="24"/>
        </w:rPr>
        <w:t xml:space="preserve"> </w:t>
      </w:r>
      <w:r w:rsidRPr="00FD4FC6">
        <w:rPr>
          <w:szCs w:val="24"/>
        </w:rPr>
        <w:t>42.7 Федерального закона от 24.07.2007 № 221-ФЗ для опубликования, размещения</w:t>
      </w:r>
      <w:r>
        <w:rPr>
          <w:szCs w:val="24"/>
        </w:rPr>
        <w:t xml:space="preserve"> </w:t>
      </w:r>
      <w:r w:rsidRPr="00FD4FC6">
        <w:rPr>
          <w:szCs w:val="24"/>
        </w:rPr>
        <w:t>и направления извещения о начале выполнения комплексных кадастровых работ, извещения о проведении заседания Согласительной комиссии, содержащего,</w:t>
      </w:r>
      <w:r>
        <w:rPr>
          <w:szCs w:val="24"/>
        </w:rPr>
        <w:t xml:space="preserve"> </w:t>
      </w:r>
      <w:r w:rsidRPr="00FD4FC6">
        <w:rPr>
          <w:szCs w:val="24"/>
        </w:rPr>
        <w:t>в том числе, уведомление о завершении подготовки проекта карты-плана территории</w:t>
      </w:r>
      <w:proofErr w:type="gramEnd"/>
      <w:r w:rsidRPr="00FD4FC6">
        <w:rPr>
          <w:szCs w:val="24"/>
        </w:rPr>
        <w:t>, в соответствии с примерной формой и содержанием извещения о проведении</w:t>
      </w:r>
      <w:r>
        <w:rPr>
          <w:szCs w:val="24"/>
        </w:rPr>
        <w:t xml:space="preserve"> </w:t>
      </w:r>
      <w:r w:rsidRPr="00FD4FC6">
        <w:rPr>
          <w:szCs w:val="24"/>
        </w:rPr>
        <w:t>заседания</w:t>
      </w:r>
      <w:r>
        <w:rPr>
          <w:szCs w:val="24"/>
        </w:rPr>
        <w:t xml:space="preserve"> </w:t>
      </w:r>
      <w:r w:rsidRPr="00FD4FC6">
        <w:rPr>
          <w:szCs w:val="24"/>
        </w:rPr>
        <w:t>Согласительной</w:t>
      </w:r>
      <w:r>
        <w:rPr>
          <w:szCs w:val="24"/>
        </w:rPr>
        <w:t xml:space="preserve"> </w:t>
      </w:r>
      <w:r w:rsidRPr="00FD4FC6">
        <w:rPr>
          <w:szCs w:val="24"/>
        </w:rPr>
        <w:t>комиссии</w:t>
      </w:r>
      <w:r>
        <w:rPr>
          <w:szCs w:val="24"/>
        </w:rPr>
        <w:t xml:space="preserve"> </w:t>
      </w:r>
      <w:r w:rsidRPr="00FD4FC6">
        <w:rPr>
          <w:szCs w:val="24"/>
        </w:rPr>
        <w:t>по</w:t>
      </w:r>
      <w:r>
        <w:rPr>
          <w:szCs w:val="24"/>
        </w:rPr>
        <w:t xml:space="preserve"> </w:t>
      </w:r>
      <w:r w:rsidRPr="00FD4FC6">
        <w:rPr>
          <w:szCs w:val="24"/>
        </w:rPr>
        <w:t>вопросу</w:t>
      </w:r>
      <w:r>
        <w:rPr>
          <w:szCs w:val="24"/>
        </w:rPr>
        <w:t xml:space="preserve"> </w:t>
      </w:r>
      <w:r w:rsidRPr="00FD4FC6">
        <w:rPr>
          <w:szCs w:val="24"/>
        </w:rPr>
        <w:t xml:space="preserve">согласования </w:t>
      </w:r>
    </w:p>
    <w:p w14:paraId="23333536" w14:textId="77777777" w:rsidR="00FD4FC6" w:rsidRPr="00FD4FC6" w:rsidRDefault="00FD4FC6" w:rsidP="00FD4FC6">
      <w:pPr>
        <w:pStyle w:val="a4"/>
        <w:rPr>
          <w:szCs w:val="24"/>
        </w:rPr>
      </w:pPr>
      <w:r w:rsidRPr="00FD4FC6">
        <w:rPr>
          <w:szCs w:val="24"/>
        </w:rPr>
        <w:t>местоположения границ земельных участков, устанавливаемыми Министерством экономического развития Российской Федерации.</w:t>
      </w:r>
    </w:p>
    <w:p w14:paraId="7E8D172E" w14:textId="399ABD48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14. Согласительная комиссия обеспечивает ознакомление любых лиц</w:t>
      </w:r>
      <w:r>
        <w:rPr>
          <w:szCs w:val="24"/>
        </w:rPr>
        <w:t xml:space="preserve"> </w:t>
      </w:r>
      <w:r w:rsidRPr="00FD4FC6">
        <w:rPr>
          <w:szCs w:val="24"/>
        </w:rPr>
        <w:t>с проектом карты-плана территории путем:</w:t>
      </w:r>
    </w:p>
    <w:p w14:paraId="31E22CAF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1) направления проекта карты-плана территории в форме электронного документа в соответствии с запросом заявителя;</w:t>
      </w:r>
    </w:p>
    <w:p w14:paraId="4CD915C8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2)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</w:t>
      </w:r>
    </w:p>
    <w:p w14:paraId="3F258A93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15. На заседании Согласительной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14:paraId="1E41F8FB" w14:textId="1F5FB69E" w:rsidR="00FD4FC6" w:rsidRPr="00FD4FC6" w:rsidRDefault="00FD4FC6" w:rsidP="00FD4FC6">
      <w:pPr>
        <w:pStyle w:val="a4"/>
        <w:ind w:firstLine="540"/>
        <w:rPr>
          <w:szCs w:val="24"/>
        </w:rPr>
      </w:pPr>
      <w:bookmarkStart w:id="5" w:name="Par51"/>
      <w:bookmarkEnd w:id="5"/>
      <w:r w:rsidRPr="00FD4FC6">
        <w:rPr>
          <w:szCs w:val="24"/>
        </w:rPr>
        <w:t xml:space="preserve">16. </w:t>
      </w:r>
      <w:proofErr w:type="gramStart"/>
      <w:r w:rsidRPr="00FD4FC6">
        <w:rPr>
          <w:szCs w:val="24"/>
        </w:rPr>
        <w:t>Возражения заинтересованного лица относительно местоположения границ земельного участка, указанного в пунктах 1 и 2 части 1 статьи 42.10 Федерального закона от 24.07.2007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35</w:t>
      </w:r>
      <w:proofErr w:type="gramEnd"/>
      <w:r w:rsidRPr="00FD4FC6">
        <w:rPr>
          <w:szCs w:val="24"/>
        </w:rPr>
        <w:t xml:space="preserve"> календарных дней со дня проведения первого заседания Согласительной комиссии.</w:t>
      </w:r>
    </w:p>
    <w:p w14:paraId="63F964E9" w14:textId="4D51C6AD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17. Решение Согласительной комиссии считается правомочным, если на ее заседании присутствуют не менее половины членов Согласительной комиссии.</w:t>
      </w:r>
    </w:p>
    <w:p w14:paraId="71A13388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18. Решения Согласительной комиссии и ее заключения принимаются большинством голосов присутствующих на заседании членов Согласительной комиссии. При равенстве голосов членов Согласительной комиссии голос председателя Согласительной комиссии считается решающим.</w:t>
      </w:r>
    </w:p>
    <w:p w14:paraId="5042D008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19.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14:paraId="2E33A4D7" w14:textId="06F11D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1) согласованным, если возражения относительно местоположения границ или частей границ земельного участка не представлены заинтересованными лицами,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14:paraId="0E478F18" w14:textId="08F2A986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2)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</w:t>
      </w:r>
    </w:p>
    <w:p w14:paraId="6A494E07" w14:textId="04A2EE42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 xml:space="preserve">20. По результатам работы Согласительной комиссии составляется протокол заседания согласительной комиссии, форма и содержание которого утверждаются Министерством экономического развития Российской Федерации, а также </w:t>
      </w:r>
    </w:p>
    <w:p w14:paraId="1943593B" w14:textId="77777777" w:rsidR="00FD4FC6" w:rsidRPr="00FD4FC6" w:rsidRDefault="00FD4FC6" w:rsidP="00FD4FC6">
      <w:pPr>
        <w:pStyle w:val="a4"/>
        <w:rPr>
          <w:szCs w:val="24"/>
        </w:rPr>
      </w:pPr>
      <w:r w:rsidRPr="00FD4FC6">
        <w:rPr>
          <w:szCs w:val="24"/>
        </w:rPr>
        <w:t>составляется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14:paraId="47C2FB7C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lastRenderedPageBreak/>
        <w:t>21.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содержит:</w:t>
      </w:r>
    </w:p>
    <w:p w14:paraId="32A7EDC5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а) краткое содержание возражений заинтересованных лиц относительно местоположения границ земельных участков;</w:t>
      </w:r>
    </w:p>
    <w:p w14:paraId="6F5972B5" w14:textId="77777777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б) рассмотренные материалы, представленные в Согласительную комиссию;</w:t>
      </w:r>
    </w:p>
    <w:p w14:paraId="55928948" w14:textId="0B87AA2B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в) выводы Согласительной комиссии по результатам рассмотрения возражений заинтересованных лиц относительно местоположения границ земельных участков,</w:t>
      </w:r>
      <w:r>
        <w:rPr>
          <w:szCs w:val="24"/>
        </w:rPr>
        <w:t xml:space="preserve"> </w:t>
      </w:r>
      <w:r w:rsidRPr="00FD4FC6">
        <w:rPr>
          <w:szCs w:val="24"/>
        </w:rPr>
        <w:t>в том числе о нецелесообразности изменения проекта карты-плана территории</w:t>
      </w:r>
      <w:r>
        <w:rPr>
          <w:szCs w:val="24"/>
        </w:rPr>
        <w:t xml:space="preserve"> </w:t>
      </w:r>
      <w:r w:rsidRPr="00FD4FC6">
        <w:rPr>
          <w:szCs w:val="24"/>
        </w:rPr>
        <w:t>в случае необоснованности таких возражений или о необходимости изменения исполнителем комплексных кадастровых работ карты-плана территории</w:t>
      </w:r>
      <w:r>
        <w:rPr>
          <w:szCs w:val="24"/>
        </w:rPr>
        <w:t xml:space="preserve"> </w:t>
      </w:r>
      <w:r w:rsidRPr="00FD4FC6">
        <w:rPr>
          <w:szCs w:val="24"/>
        </w:rPr>
        <w:t>в соответствии с такими возражениями.</w:t>
      </w:r>
    </w:p>
    <w:p w14:paraId="71A96EFD" w14:textId="59291855" w:rsidR="00FD4FC6" w:rsidRPr="00FD4FC6" w:rsidRDefault="00FD4FC6" w:rsidP="00FD4FC6">
      <w:pPr>
        <w:pStyle w:val="a4"/>
        <w:ind w:firstLine="540"/>
        <w:rPr>
          <w:szCs w:val="24"/>
        </w:rPr>
      </w:pPr>
      <w:r w:rsidRPr="00FD4FC6">
        <w:rPr>
          <w:szCs w:val="24"/>
        </w:rPr>
        <w:t>22. Акты согласования местоположения границ при выполнении комплексных кадастровых работ и заключения Согласительной комиссии, указанные</w:t>
      </w:r>
      <w:r>
        <w:rPr>
          <w:szCs w:val="24"/>
        </w:rPr>
        <w:t xml:space="preserve"> </w:t>
      </w:r>
      <w:r w:rsidRPr="00FD4FC6">
        <w:rPr>
          <w:szCs w:val="24"/>
        </w:rPr>
        <w:t>в подпунктах 2 и 3 пункта 4 настоящего Регламента,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14:paraId="0C13C5F7" w14:textId="15DFF793" w:rsidR="00FD4FC6" w:rsidRPr="00FD4FC6" w:rsidRDefault="00FD4FC6" w:rsidP="00FD4FC6">
      <w:pPr>
        <w:autoSpaceDE w:val="0"/>
        <w:autoSpaceDN w:val="0"/>
        <w:adjustRightInd w:val="0"/>
        <w:rPr>
          <w:rFonts w:eastAsiaTheme="minorHAnsi"/>
          <w:szCs w:val="24"/>
        </w:rPr>
      </w:pPr>
      <w:r>
        <w:rPr>
          <w:szCs w:val="24"/>
        </w:rPr>
        <w:t xml:space="preserve"> </w:t>
      </w:r>
      <w:r w:rsidRPr="00FD4FC6">
        <w:rPr>
          <w:szCs w:val="24"/>
        </w:rPr>
        <w:t>23. В течение двадцати рабочих дней со дня истечения срока представления предусмотренных пунктом 16 настоящего Регламента возражений, Согласительная комиссия н</w:t>
      </w:r>
      <w:r w:rsidRPr="00FD4FC6">
        <w:rPr>
          <w:rFonts w:eastAsiaTheme="minorHAnsi"/>
          <w:szCs w:val="24"/>
        </w:rPr>
        <w:t>аправляет в орган, уполномоченный на утверждение карты-плана территории, для утверждения оформленный исполнителем комплексных кадастровых работ проект карты-плана территории в окончательной редакции</w:t>
      </w:r>
      <w:r>
        <w:rPr>
          <w:rFonts w:eastAsiaTheme="minorHAnsi"/>
          <w:szCs w:val="24"/>
        </w:rPr>
        <w:t xml:space="preserve"> </w:t>
      </w:r>
      <w:r w:rsidRPr="00FD4FC6">
        <w:rPr>
          <w:rFonts w:eastAsiaTheme="minorHAnsi"/>
          <w:szCs w:val="24"/>
        </w:rPr>
        <w:t>и необходимые для его утверждения материалы заседания Согласительной комиссии.</w:t>
      </w:r>
    </w:p>
    <w:p w14:paraId="6E8F508A" w14:textId="77777777" w:rsidR="00FD4FC6" w:rsidRPr="000E5606" w:rsidRDefault="00FD4FC6" w:rsidP="00FD4FC6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bookmarkEnd w:id="0"/>
    </w:p>
    <w:sectPr w:rsidR="00FD4FC6" w:rsidRPr="000E5606" w:rsidSect="00FD4FC6">
      <w:pgSz w:w="11906" w:h="16838"/>
      <w:pgMar w:top="1134" w:right="567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DCE45" w14:textId="77777777" w:rsidR="00C473D3" w:rsidRDefault="00C473D3" w:rsidP="007F0268">
      <w:r>
        <w:separator/>
      </w:r>
    </w:p>
  </w:endnote>
  <w:endnote w:type="continuationSeparator" w:id="0">
    <w:p w14:paraId="0AA42255" w14:textId="77777777" w:rsidR="00C473D3" w:rsidRDefault="00C473D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4FBB2" w14:textId="77777777" w:rsidR="00C473D3" w:rsidRDefault="00C473D3" w:rsidP="007F0268">
      <w:r>
        <w:separator/>
      </w:r>
    </w:p>
  </w:footnote>
  <w:footnote w:type="continuationSeparator" w:id="0">
    <w:p w14:paraId="26463C7D" w14:textId="77777777" w:rsidR="00C473D3" w:rsidRDefault="00C473D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110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1FF1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22AE"/>
    <w:rsid w:val="0005378A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1BD3"/>
    <w:rsid w:val="000923A4"/>
    <w:rsid w:val="000942CC"/>
    <w:rsid w:val="00094840"/>
    <w:rsid w:val="000950CE"/>
    <w:rsid w:val="00097718"/>
    <w:rsid w:val="000A1F59"/>
    <w:rsid w:val="000A48DA"/>
    <w:rsid w:val="000A4FBE"/>
    <w:rsid w:val="000A5173"/>
    <w:rsid w:val="000A5C6E"/>
    <w:rsid w:val="000A6271"/>
    <w:rsid w:val="000A7EFE"/>
    <w:rsid w:val="000B095F"/>
    <w:rsid w:val="000B636B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97D17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ABD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252B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5D16"/>
    <w:rsid w:val="00296C42"/>
    <w:rsid w:val="0029751F"/>
    <w:rsid w:val="00297855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54BD"/>
    <w:rsid w:val="002C61DE"/>
    <w:rsid w:val="002C7E90"/>
    <w:rsid w:val="002D0ABA"/>
    <w:rsid w:val="002D1194"/>
    <w:rsid w:val="002D18A6"/>
    <w:rsid w:val="002D4824"/>
    <w:rsid w:val="002D661F"/>
    <w:rsid w:val="002D6644"/>
    <w:rsid w:val="002D6759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1AC2"/>
    <w:rsid w:val="00312692"/>
    <w:rsid w:val="00312D0E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40B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7A5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6236"/>
    <w:rsid w:val="00507D63"/>
    <w:rsid w:val="0051242A"/>
    <w:rsid w:val="005156F8"/>
    <w:rsid w:val="00515C1D"/>
    <w:rsid w:val="00516075"/>
    <w:rsid w:val="0051631D"/>
    <w:rsid w:val="005163AA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53BA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94C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CB9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1019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4AA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3D57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222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211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480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5EC3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950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3DB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C13"/>
    <w:rsid w:val="00755FBD"/>
    <w:rsid w:val="007561DD"/>
    <w:rsid w:val="007563CE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22A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2AC7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58B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486A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0642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6D99"/>
    <w:rsid w:val="0087749B"/>
    <w:rsid w:val="00880226"/>
    <w:rsid w:val="0088083B"/>
    <w:rsid w:val="008816C3"/>
    <w:rsid w:val="00882491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19C1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648C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1A"/>
    <w:rsid w:val="009536DF"/>
    <w:rsid w:val="009540D8"/>
    <w:rsid w:val="00954832"/>
    <w:rsid w:val="00956347"/>
    <w:rsid w:val="00956AC1"/>
    <w:rsid w:val="00956B96"/>
    <w:rsid w:val="00957E4B"/>
    <w:rsid w:val="0096071E"/>
    <w:rsid w:val="00961735"/>
    <w:rsid w:val="0096440E"/>
    <w:rsid w:val="00964781"/>
    <w:rsid w:val="009655A9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37734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6C41"/>
    <w:rsid w:val="00B77091"/>
    <w:rsid w:val="00B7709B"/>
    <w:rsid w:val="00B77962"/>
    <w:rsid w:val="00B800C4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2234"/>
    <w:rsid w:val="00BB4590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41F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74C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3D3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0D3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E7D31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127B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2CC0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2654"/>
    <w:rsid w:val="00D633DC"/>
    <w:rsid w:val="00D64EB2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4AB9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5DDD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1A79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5C1A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AB6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60D"/>
    <w:rsid w:val="00FA29CD"/>
    <w:rsid w:val="00FA29F7"/>
    <w:rsid w:val="00FA3883"/>
    <w:rsid w:val="00FA52D5"/>
    <w:rsid w:val="00FA5912"/>
    <w:rsid w:val="00FA63F7"/>
    <w:rsid w:val="00FA6FCE"/>
    <w:rsid w:val="00FA7777"/>
    <w:rsid w:val="00FB0064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4FC6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2E2A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FD4FC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FD4FC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8717F-5634-4064-B3D0-0EFD6DAA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Сербунова Ольга Алексеевна</cp:lastModifiedBy>
  <cp:revision>3</cp:revision>
  <dcterms:created xsi:type="dcterms:W3CDTF">2024-06-28T10:10:00Z</dcterms:created>
  <dcterms:modified xsi:type="dcterms:W3CDTF">2024-06-28T10:11:00Z</dcterms:modified>
</cp:coreProperties>
</file>